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3F2C" w:rsidRDefault="00DE3F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AC">
        <w:rPr>
          <w:rFonts w:ascii="Times New Roman" w:hAnsi="Times New Roman"/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2C" w:rsidRDefault="00223048">
      <w:pPr>
        <w:rPr>
          <w:rFonts w:ascii="Times New Roman" w:hAnsi="Times New Roman"/>
        </w:rPr>
      </w:pPr>
      <w:bookmarkStart w:id="0" w:name="_GoBack"/>
      <w:bookmarkEnd w:id="0"/>
      <w:r w:rsidRPr="002230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D82EB5" w:rsidRDefault="00D82EB5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АДМИНИСТРАЦИЯ</w:t>
                  </w:r>
                  <w:r w:rsidR="00DE3F2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DE3F2C" w:rsidRDefault="003A6F3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БАГАРЯКСКОГО СЕЛЬСКОГО ПОСЕЛЕНИЯ</w:t>
                  </w:r>
                </w:p>
                <w:p w:rsidR="00DE3F2C" w:rsidRDefault="003A6F3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 xml:space="preserve">Каслинского района </w:t>
                  </w:r>
                  <w:r w:rsidR="00DE3F2C">
                    <w:rPr>
                      <w:rFonts w:ascii="Times New Roman" w:hAnsi="Times New Roman"/>
                      <w:b w:val="0"/>
                      <w:sz w:val="28"/>
                    </w:rPr>
                    <w:t>Челябинской области</w:t>
                  </w:r>
                </w:p>
                <w:p w:rsidR="00DE3F2C" w:rsidRDefault="005E291E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223048">
      <w:pPr>
        <w:rPr>
          <w:rFonts w:ascii="Times New Roman" w:hAnsi="Times New Roman"/>
        </w:rPr>
      </w:pPr>
      <w:r w:rsidRPr="00223048">
        <w:pict>
          <v:line id="_x0000_s1027" style="position:absolute;z-index:251657728" from="2pt,11.05pt" to="481.95pt,11.05pt" strokeweight=".71mm">
            <v:stroke joinstyle="miter"/>
          </v:line>
        </w:pict>
      </w:r>
    </w:p>
    <w:p w:rsidR="00DE3F2C" w:rsidRDefault="00223048">
      <w:pPr>
        <w:rPr>
          <w:rFonts w:ascii="Times New Roman" w:hAnsi="Times New Roman"/>
        </w:rPr>
      </w:pPr>
      <w:r w:rsidRPr="00223048">
        <w:pict>
          <v:shape id="_x0000_s1028" type="#_x0000_t202" style="position:absolute;margin-left:-5.3pt;margin-top:4.3pt;width:223.25pt;height:36.6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E3F2C" w:rsidRPr="00331E29" w:rsidRDefault="001E6FC1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</w:t>
                  </w:r>
                  <w:r w:rsidR="00DE3F2C">
                    <w:rPr>
                      <w:rFonts w:ascii="Times New Roman" w:hAnsi="Times New Roman"/>
                      <w:sz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30.04</w:t>
                  </w:r>
                  <w:r w:rsidR="002E2C07">
                    <w:rPr>
                      <w:rFonts w:ascii="Times New Roman" w:hAnsi="Times New Roman"/>
                      <w:sz w:val="24"/>
                    </w:rPr>
                    <w:t>.</w:t>
                  </w:r>
                  <w:r w:rsidR="0048517C">
                    <w:rPr>
                      <w:rFonts w:ascii="Times New Roman" w:hAnsi="Times New Roman"/>
                      <w:sz w:val="24"/>
                    </w:rPr>
                    <w:t>2020</w:t>
                  </w:r>
                  <w:r w:rsidR="00541F37">
                    <w:rPr>
                      <w:rFonts w:ascii="Times New Roman" w:hAnsi="Times New Roman"/>
                      <w:sz w:val="24"/>
                    </w:rPr>
                    <w:t>г.</w:t>
                  </w:r>
                  <w:r w:rsidR="00DE3F2C">
                    <w:rPr>
                      <w:rFonts w:ascii="Times New Roman" w:hAnsi="Times New Roman"/>
                      <w:sz w:val="24"/>
                    </w:rPr>
                    <w:t xml:space="preserve">  №</w:t>
                  </w: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  <w:p w:rsidR="00DE3F2C" w:rsidRDefault="003A6F3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агаряк</w:t>
                  </w:r>
                </w:p>
                <w:p w:rsidR="00DE3F2C" w:rsidRDefault="00DE3F2C">
                  <w:pPr>
                    <w:rPr>
                      <w:sz w:val="24"/>
                      <w:lang w:val="en-US"/>
                    </w:rPr>
                  </w:pPr>
                </w:p>
                <w:p w:rsidR="00DE3F2C" w:rsidRDefault="00DE3F2C">
                  <w:pPr>
                    <w:rPr>
                      <w:sz w:val="24"/>
                      <w:lang w:val="en-US"/>
                    </w:rPr>
                  </w:pPr>
                </w:p>
                <w:p w:rsidR="00DE3F2C" w:rsidRDefault="00DE3F2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DE3F2C" w:rsidRPr="00D82EB5" w:rsidRDefault="00DE3F2C">
      <w:pPr>
        <w:rPr>
          <w:rFonts w:ascii="Times New Roman" w:hAnsi="Times New Roman"/>
          <w:sz w:val="24"/>
        </w:rPr>
      </w:pPr>
    </w:p>
    <w:p w:rsidR="00DE3F2C" w:rsidRPr="00D82EB5" w:rsidRDefault="00DE3F2C">
      <w:pPr>
        <w:rPr>
          <w:rFonts w:ascii="Times New Roman" w:hAnsi="Times New Roman"/>
          <w:sz w:val="24"/>
        </w:rPr>
      </w:pPr>
    </w:p>
    <w:p w:rsidR="00DE3F2C" w:rsidRDefault="00DE3F2C">
      <w:pPr>
        <w:rPr>
          <w:rFonts w:ascii="Times New Roman" w:hAnsi="Times New Roman"/>
          <w:sz w:val="24"/>
        </w:rPr>
      </w:pPr>
    </w:p>
    <w:p w:rsidR="007232D7" w:rsidRDefault="007232D7" w:rsidP="00282DB4">
      <w:pPr>
        <w:ind w:right="4534"/>
        <w:jc w:val="both"/>
        <w:rPr>
          <w:rFonts w:ascii="Times New Roman" w:eastAsia="Times New Roman" w:hAnsi="Times New Roman"/>
          <w:sz w:val="24"/>
        </w:rPr>
      </w:pPr>
      <w:r w:rsidRPr="00282DB4">
        <w:rPr>
          <w:rFonts w:ascii="Times New Roman" w:hAnsi="Times New Roman"/>
          <w:sz w:val="24"/>
        </w:rPr>
        <w:t xml:space="preserve">О </w:t>
      </w:r>
      <w:r w:rsidR="001E6FC1">
        <w:rPr>
          <w:rFonts w:ascii="Times New Roman" w:eastAsia="Times New Roman" w:hAnsi="Times New Roman"/>
          <w:sz w:val="24"/>
        </w:rPr>
        <w:t xml:space="preserve">введении </w:t>
      </w:r>
      <w:proofErr w:type="gramStart"/>
      <w:r w:rsidR="001E6FC1">
        <w:rPr>
          <w:rFonts w:ascii="Times New Roman" w:eastAsia="Times New Roman" w:hAnsi="Times New Roman"/>
          <w:sz w:val="24"/>
        </w:rPr>
        <w:t>особого</w:t>
      </w:r>
      <w:proofErr w:type="gramEnd"/>
      <w:r w:rsidR="001E6FC1">
        <w:rPr>
          <w:rFonts w:ascii="Times New Roman" w:eastAsia="Times New Roman" w:hAnsi="Times New Roman"/>
          <w:sz w:val="24"/>
        </w:rPr>
        <w:t xml:space="preserve"> противопожарного</w:t>
      </w:r>
    </w:p>
    <w:p w:rsidR="001E6FC1" w:rsidRDefault="001E6FC1" w:rsidP="00282DB4">
      <w:pPr>
        <w:ind w:right="45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режима на территории Багарякского </w:t>
      </w:r>
    </w:p>
    <w:p w:rsidR="001E6FC1" w:rsidRPr="00282DB4" w:rsidRDefault="001E6FC1" w:rsidP="00282DB4">
      <w:pPr>
        <w:ind w:right="453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сельского поселения</w:t>
      </w:r>
    </w:p>
    <w:p w:rsidR="00164966" w:rsidRPr="007232D7" w:rsidRDefault="00164966" w:rsidP="007232D7">
      <w:pPr>
        <w:jc w:val="both"/>
        <w:rPr>
          <w:rFonts w:ascii="Times New Roman" w:hAnsi="Times New Roman"/>
          <w:sz w:val="24"/>
        </w:rPr>
      </w:pPr>
    </w:p>
    <w:p w:rsidR="008229CB" w:rsidRPr="001D6164" w:rsidRDefault="00C53ADB" w:rsidP="00C11712">
      <w:pPr>
        <w:ind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</w:t>
      </w:r>
      <w:r w:rsidR="001E6FC1">
        <w:rPr>
          <w:rFonts w:ascii="Times New Roman" w:hAnsi="Times New Roman"/>
          <w:color w:val="000000"/>
          <w:sz w:val="24"/>
        </w:rPr>
        <w:t xml:space="preserve">связи с повышением температуры воздуха, ухудшением пожарной обстановки и увеличения качества природных пожаров, в соответствии  с Федеральным законом от 21.12.1994 № 68-ФЗ «О защите населения и территорий от чрезвычайных ситуаций природных и техногенного характера» </w:t>
      </w:r>
    </w:p>
    <w:p w:rsidR="0085665F" w:rsidRDefault="0085665F" w:rsidP="00C11712">
      <w:pPr>
        <w:ind w:firstLine="850"/>
        <w:jc w:val="both"/>
        <w:rPr>
          <w:rFonts w:ascii="Times New Roman" w:hAnsi="Times New Roman"/>
          <w:sz w:val="24"/>
        </w:rPr>
      </w:pPr>
    </w:p>
    <w:p w:rsidR="00486AAC" w:rsidRDefault="00541F37" w:rsidP="00486AAC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486AAC" w:rsidRDefault="00486AAC" w:rsidP="00486AAC">
      <w:pPr>
        <w:ind w:firstLine="850"/>
        <w:jc w:val="both"/>
        <w:rPr>
          <w:rFonts w:ascii="Times New Roman" w:hAnsi="Times New Roman"/>
          <w:sz w:val="24"/>
        </w:rPr>
      </w:pPr>
    </w:p>
    <w:p w:rsidR="00486AAC" w:rsidRDefault="00081223" w:rsidP="005D7513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</w:t>
      </w:r>
      <w:r w:rsidR="001E6FC1">
        <w:rPr>
          <w:rFonts w:ascii="Times New Roman" w:hAnsi="Times New Roman"/>
          <w:sz w:val="24"/>
        </w:rPr>
        <w:t>Ввести с 01 мая 2020 года на территории Багарякского сельского поселения особый противопожарный режим</w:t>
      </w:r>
      <w:r w:rsidR="0048156C">
        <w:rPr>
          <w:rFonts w:ascii="Times New Roman" w:hAnsi="Times New Roman"/>
          <w:sz w:val="24"/>
        </w:rPr>
        <w:t>.</w:t>
      </w:r>
    </w:p>
    <w:p w:rsidR="00081223" w:rsidRDefault="0048156C" w:rsidP="00217FEA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5D751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Запретить посещение гражданами лесов, кроме лиц осуществляющих работ по охране, защите и воспроизводству лесов.</w:t>
      </w:r>
    </w:p>
    <w:p w:rsidR="00036AFC" w:rsidRPr="00DB663C" w:rsidRDefault="002E2C07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036AFC" w:rsidRPr="00DB663C">
        <w:rPr>
          <w:rFonts w:ascii="Times New Roman" w:hAnsi="Times New Roman"/>
          <w:sz w:val="24"/>
        </w:rPr>
        <w:t xml:space="preserve"> </w:t>
      </w:r>
      <w:r w:rsidR="0048156C">
        <w:rPr>
          <w:rFonts w:ascii="Times New Roman" w:hAnsi="Times New Roman"/>
          <w:sz w:val="24"/>
        </w:rPr>
        <w:t>Запретить разведение костров и выжигание сухой растительности,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 и озеленительным лесным насаждениям, а также проведение иных пожароопасных работ.</w:t>
      </w:r>
    </w:p>
    <w:p w:rsidR="00DB663C" w:rsidRPr="000B2631" w:rsidRDefault="002E2C07" w:rsidP="00C11712">
      <w:pPr>
        <w:ind w:firstLine="85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48156C">
        <w:rPr>
          <w:rFonts w:ascii="Times New Roman" w:hAnsi="Times New Roman"/>
          <w:sz w:val="24"/>
        </w:rPr>
        <w:t xml:space="preserve">Принять дополнительные меры по противопожарному обустройству территорий населенных пунктов, препятствующих </w:t>
      </w:r>
      <w:r w:rsidR="0023126B">
        <w:rPr>
          <w:rFonts w:ascii="Times New Roman" w:hAnsi="Times New Roman"/>
          <w:sz w:val="24"/>
        </w:rPr>
        <w:t>распространению природных пожаров.</w:t>
      </w:r>
    </w:p>
    <w:p w:rsidR="00036AFC" w:rsidRPr="00DB663C" w:rsidRDefault="002E2C07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036AFC" w:rsidRPr="00DB663C">
        <w:rPr>
          <w:rFonts w:ascii="Times New Roman" w:hAnsi="Times New Roman"/>
          <w:sz w:val="24"/>
        </w:rPr>
        <w:t xml:space="preserve"> </w:t>
      </w:r>
      <w:r w:rsidR="0023126B">
        <w:rPr>
          <w:rFonts w:ascii="Times New Roman" w:hAnsi="Times New Roman"/>
          <w:sz w:val="24"/>
        </w:rPr>
        <w:t>Обеспечить мониторинг пожарной безопасности и обнаружения природных пожаров на территории Багарякского сельского поселения, при обнаружении  пожаров немедленно оповещать об этом единую дежурно-диспетчерскую службу  Каслинского муниципального района для организации экстренного реагирования.</w:t>
      </w:r>
    </w:p>
    <w:p w:rsidR="00F21E77" w:rsidRDefault="002E2C07" w:rsidP="003139EA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23126B">
        <w:rPr>
          <w:rFonts w:ascii="Times New Roman" w:hAnsi="Times New Roman"/>
          <w:sz w:val="24"/>
        </w:rPr>
        <w:t>Организовать проведение разъяснительной работы 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товариществ, о введении на территории Багарякского сельского поселения  противопожарного режима и связанных с этим ограничениях.</w:t>
      </w:r>
    </w:p>
    <w:p w:rsidR="0023126B" w:rsidRDefault="003E0637" w:rsidP="003139EA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Подготовиться к</w:t>
      </w:r>
      <w:r w:rsidR="0023126B">
        <w:rPr>
          <w:rFonts w:ascii="Times New Roman" w:hAnsi="Times New Roman"/>
          <w:sz w:val="24"/>
        </w:rPr>
        <w:t xml:space="preserve"> проведению при необходимости эвакуационных мероприятий.</w:t>
      </w:r>
    </w:p>
    <w:p w:rsidR="0023126B" w:rsidRDefault="0023126B" w:rsidP="003139EA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="003E0637">
        <w:rPr>
          <w:rFonts w:ascii="Times New Roman" w:hAnsi="Times New Roman"/>
          <w:sz w:val="24"/>
        </w:rPr>
        <w:t xml:space="preserve"> Привести в полную готовность силы и </w:t>
      </w:r>
      <w:proofErr w:type="gramStart"/>
      <w:r w:rsidR="003E0637">
        <w:rPr>
          <w:rFonts w:ascii="Times New Roman" w:hAnsi="Times New Roman"/>
          <w:sz w:val="24"/>
        </w:rPr>
        <w:t>средства</w:t>
      </w:r>
      <w:proofErr w:type="gramEnd"/>
      <w:r w:rsidR="003E0637">
        <w:rPr>
          <w:rFonts w:ascii="Times New Roman" w:hAnsi="Times New Roman"/>
          <w:sz w:val="24"/>
        </w:rPr>
        <w:t xml:space="preserve"> привлекаемые к проведению мероприятий по предупреждению и ликвидации чрезвычайных ситуаций.</w:t>
      </w:r>
    </w:p>
    <w:p w:rsidR="003E0637" w:rsidRDefault="003E0637" w:rsidP="003139EA">
      <w:pPr>
        <w:ind w:firstLine="850"/>
        <w:jc w:val="both"/>
        <w:rPr>
          <w:rFonts w:ascii="Times New Roman" w:hAnsi="Times New Roman"/>
          <w:color w:val="FF0000"/>
          <w:spacing w:val="3"/>
          <w:sz w:val="24"/>
        </w:rPr>
      </w:pPr>
      <w:r>
        <w:rPr>
          <w:rFonts w:ascii="Times New Roman" w:hAnsi="Times New Roman"/>
          <w:sz w:val="24"/>
        </w:rPr>
        <w:t>9. Привлекать население для ликвидации пожаров вне границ населенных пунктов.</w:t>
      </w:r>
    </w:p>
    <w:p w:rsidR="006D17BE" w:rsidRDefault="003E0637" w:rsidP="003E0637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 w:rsidR="006D17BE">
        <w:rPr>
          <w:rFonts w:ascii="Times New Roman" w:hAnsi="Times New Roman"/>
          <w:sz w:val="24"/>
        </w:rPr>
        <w:t xml:space="preserve"> </w:t>
      </w:r>
      <w:r w:rsidR="009F108F">
        <w:rPr>
          <w:rFonts w:ascii="Times New Roman" w:hAnsi="Times New Roman"/>
          <w:sz w:val="24"/>
        </w:rPr>
        <w:t>Документоведу</w:t>
      </w:r>
      <w:r w:rsidR="006D17BE">
        <w:rPr>
          <w:rFonts w:ascii="Times New Roman" w:hAnsi="Times New Roman"/>
          <w:sz w:val="24"/>
        </w:rPr>
        <w:t xml:space="preserve"> администрации </w:t>
      </w:r>
      <w:r w:rsidR="009F108F">
        <w:rPr>
          <w:rFonts w:ascii="Times New Roman" w:hAnsi="Times New Roman"/>
          <w:sz w:val="24"/>
        </w:rPr>
        <w:t xml:space="preserve">Багарякского сельского поселения </w:t>
      </w:r>
      <w:r w:rsidR="00753A4B">
        <w:rPr>
          <w:rFonts w:ascii="Times New Roman" w:hAnsi="Times New Roman"/>
          <w:sz w:val="24"/>
        </w:rPr>
        <w:t>(</w:t>
      </w:r>
      <w:r w:rsidR="009F108F">
        <w:rPr>
          <w:rFonts w:ascii="Times New Roman" w:hAnsi="Times New Roman"/>
          <w:sz w:val="24"/>
        </w:rPr>
        <w:t>Федоровой О.Г.)</w:t>
      </w:r>
      <w:r>
        <w:rPr>
          <w:rFonts w:ascii="Times New Roman" w:hAnsi="Times New Roman"/>
          <w:sz w:val="24"/>
        </w:rPr>
        <w:t xml:space="preserve"> настоящее постановление</w:t>
      </w:r>
      <w:r w:rsidR="007B276C">
        <w:rPr>
          <w:rFonts w:ascii="Times New Roman" w:hAnsi="Times New Roman"/>
          <w:sz w:val="24"/>
        </w:rPr>
        <w:t xml:space="preserve"> </w:t>
      </w:r>
      <w:r w:rsidR="009F108F">
        <w:rPr>
          <w:rFonts w:ascii="Times New Roman" w:hAnsi="Times New Roman"/>
          <w:sz w:val="24"/>
        </w:rPr>
        <w:t>обнародовать данное постановление в установленных местах.</w:t>
      </w:r>
    </w:p>
    <w:p w:rsidR="00AD0575" w:rsidRDefault="003E0637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FE4E39">
        <w:rPr>
          <w:rFonts w:ascii="Times New Roman" w:hAnsi="Times New Roman"/>
          <w:sz w:val="24"/>
        </w:rPr>
        <w:t>.</w:t>
      </w:r>
      <w:r w:rsidR="00AD0575">
        <w:rPr>
          <w:rFonts w:ascii="Times New Roman" w:hAnsi="Times New Roman"/>
          <w:sz w:val="24"/>
        </w:rPr>
        <w:t xml:space="preserve"> </w:t>
      </w:r>
      <w:proofErr w:type="gramStart"/>
      <w:r w:rsidR="00AD0575">
        <w:rPr>
          <w:rFonts w:ascii="Times New Roman" w:hAnsi="Times New Roman"/>
          <w:sz w:val="24"/>
        </w:rPr>
        <w:t>Контроль за</w:t>
      </w:r>
      <w:proofErr w:type="gramEnd"/>
      <w:r w:rsidR="00AD0575">
        <w:rPr>
          <w:rFonts w:ascii="Times New Roman" w:hAnsi="Times New Roman"/>
          <w:sz w:val="24"/>
        </w:rPr>
        <w:t xml:space="preserve"> исполнением настоящего </w:t>
      </w:r>
      <w:r w:rsidR="007C74F4">
        <w:rPr>
          <w:rFonts w:ascii="Times New Roman" w:hAnsi="Times New Roman"/>
          <w:sz w:val="24"/>
        </w:rPr>
        <w:t>постановления</w:t>
      </w:r>
      <w:r w:rsidR="00AD0575">
        <w:rPr>
          <w:rFonts w:ascii="Times New Roman" w:hAnsi="Times New Roman"/>
          <w:sz w:val="24"/>
        </w:rPr>
        <w:t xml:space="preserve"> </w:t>
      </w:r>
      <w:r w:rsidR="00762721">
        <w:rPr>
          <w:rFonts w:ascii="Times New Roman" w:hAnsi="Times New Roman"/>
          <w:sz w:val="24"/>
        </w:rPr>
        <w:t>оставляю за собой.</w:t>
      </w:r>
    </w:p>
    <w:p w:rsidR="00541F37" w:rsidRDefault="00590EF1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0946">
        <w:rPr>
          <w:rFonts w:ascii="Times New Roman" w:hAnsi="Times New Roman"/>
          <w:sz w:val="24"/>
        </w:rPr>
        <w:t xml:space="preserve">  </w:t>
      </w:r>
    </w:p>
    <w:p w:rsidR="00C11712" w:rsidRDefault="00C11712" w:rsidP="00164966">
      <w:pPr>
        <w:jc w:val="both"/>
        <w:rPr>
          <w:rFonts w:ascii="Times New Roman" w:hAnsi="Times New Roman"/>
          <w:sz w:val="24"/>
        </w:rPr>
      </w:pPr>
    </w:p>
    <w:p w:rsidR="0059302B" w:rsidRDefault="00541F37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9B089B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3E0637">
        <w:rPr>
          <w:rFonts w:ascii="Times New Roman" w:hAnsi="Times New Roman"/>
          <w:sz w:val="24"/>
        </w:rPr>
        <w:t xml:space="preserve"> </w:t>
      </w:r>
      <w:r w:rsidR="009F108F">
        <w:rPr>
          <w:rFonts w:ascii="Times New Roman" w:hAnsi="Times New Roman"/>
          <w:sz w:val="24"/>
        </w:rPr>
        <w:t>Багарякского сельского поселения                                                                       С.А. Беляев</w:t>
      </w:r>
    </w:p>
    <w:sectPr w:rsidR="0059302B" w:rsidSect="000B2631">
      <w:footnotePr>
        <w:pos w:val="beneathText"/>
      </w:footnotePr>
      <w:pgSz w:w="11905" w:h="16837"/>
      <w:pgMar w:top="28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4A642B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82EB5"/>
    <w:rsid w:val="00026286"/>
    <w:rsid w:val="00036AFC"/>
    <w:rsid w:val="00081223"/>
    <w:rsid w:val="000B2631"/>
    <w:rsid w:val="000C2F0A"/>
    <w:rsid w:val="00110374"/>
    <w:rsid w:val="001145EA"/>
    <w:rsid w:val="00132D4E"/>
    <w:rsid w:val="00164966"/>
    <w:rsid w:val="00184373"/>
    <w:rsid w:val="001A46C6"/>
    <w:rsid w:val="001D25B4"/>
    <w:rsid w:val="001D6164"/>
    <w:rsid w:val="001E0D5C"/>
    <w:rsid w:val="001E5A93"/>
    <w:rsid w:val="001E6FC1"/>
    <w:rsid w:val="00217FEA"/>
    <w:rsid w:val="00223048"/>
    <w:rsid w:val="00224473"/>
    <w:rsid w:val="0023126B"/>
    <w:rsid w:val="0027149B"/>
    <w:rsid w:val="00273496"/>
    <w:rsid w:val="00282DB4"/>
    <w:rsid w:val="002B1F7C"/>
    <w:rsid w:val="002C29E4"/>
    <w:rsid w:val="002C73FA"/>
    <w:rsid w:val="002E2C07"/>
    <w:rsid w:val="00301AD7"/>
    <w:rsid w:val="003134D2"/>
    <w:rsid w:val="003139EA"/>
    <w:rsid w:val="003224C4"/>
    <w:rsid w:val="00331E29"/>
    <w:rsid w:val="00344991"/>
    <w:rsid w:val="003541D1"/>
    <w:rsid w:val="003654DE"/>
    <w:rsid w:val="00374107"/>
    <w:rsid w:val="003A59AB"/>
    <w:rsid w:val="003A6F36"/>
    <w:rsid w:val="003C56A6"/>
    <w:rsid w:val="003E0637"/>
    <w:rsid w:val="004152F9"/>
    <w:rsid w:val="00450DE5"/>
    <w:rsid w:val="0048156C"/>
    <w:rsid w:val="00482E55"/>
    <w:rsid w:val="0048517C"/>
    <w:rsid w:val="00486AAC"/>
    <w:rsid w:val="004A21ED"/>
    <w:rsid w:val="004C6DB6"/>
    <w:rsid w:val="004F642B"/>
    <w:rsid w:val="00500172"/>
    <w:rsid w:val="00541F37"/>
    <w:rsid w:val="00554682"/>
    <w:rsid w:val="00576CB2"/>
    <w:rsid w:val="00576D04"/>
    <w:rsid w:val="00590EF1"/>
    <w:rsid w:val="0059302B"/>
    <w:rsid w:val="005A44DA"/>
    <w:rsid w:val="005B02A7"/>
    <w:rsid w:val="005D581F"/>
    <w:rsid w:val="005D7513"/>
    <w:rsid w:val="005E291E"/>
    <w:rsid w:val="005E568B"/>
    <w:rsid w:val="006258BC"/>
    <w:rsid w:val="00647C43"/>
    <w:rsid w:val="00667BC3"/>
    <w:rsid w:val="006737DD"/>
    <w:rsid w:val="00681DC5"/>
    <w:rsid w:val="006A7214"/>
    <w:rsid w:val="006D17BE"/>
    <w:rsid w:val="007232D7"/>
    <w:rsid w:val="00732CEC"/>
    <w:rsid w:val="00736C52"/>
    <w:rsid w:val="00753A4B"/>
    <w:rsid w:val="00762721"/>
    <w:rsid w:val="00771F80"/>
    <w:rsid w:val="00773AB2"/>
    <w:rsid w:val="00786A80"/>
    <w:rsid w:val="00793FEA"/>
    <w:rsid w:val="007A0BE6"/>
    <w:rsid w:val="007B276C"/>
    <w:rsid w:val="007C74F4"/>
    <w:rsid w:val="007E600E"/>
    <w:rsid w:val="00822314"/>
    <w:rsid w:val="008229CB"/>
    <w:rsid w:val="008251B3"/>
    <w:rsid w:val="008416FC"/>
    <w:rsid w:val="0085665F"/>
    <w:rsid w:val="0089127B"/>
    <w:rsid w:val="008949BE"/>
    <w:rsid w:val="008D44CD"/>
    <w:rsid w:val="008F4FC1"/>
    <w:rsid w:val="008F596C"/>
    <w:rsid w:val="009B089B"/>
    <w:rsid w:val="009D21BE"/>
    <w:rsid w:val="009F108F"/>
    <w:rsid w:val="00A11EED"/>
    <w:rsid w:val="00A24B18"/>
    <w:rsid w:val="00A46AD9"/>
    <w:rsid w:val="00A750E8"/>
    <w:rsid w:val="00AD0575"/>
    <w:rsid w:val="00B126A1"/>
    <w:rsid w:val="00B31027"/>
    <w:rsid w:val="00B37166"/>
    <w:rsid w:val="00B64BA0"/>
    <w:rsid w:val="00B83850"/>
    <w:rsid w:val="00B96C0E"/>
    <w:rsid w:val="00BA440B"/>
    <w:rsid w:val="00C11712"/>
    <w:rsid w:val="00C53ADB"/>
    <w:rsid w:val="00C55433"/>
    <w:rsid w:val="00CB04D4"/>
    <w:rsid w:val="00CB237D"/>
    <w:rsid w:val="00CE4735"/>
    <w:rsid w:val="00D44D8C"/>
    <w:rsid w:val="00D53AA0"/>
    <w:rsid w:val="00D82EB5"/>
    <w:rsid w:val="00DB529C"/>
    <w:rsid w:val="00DB663C"/>
    <w:rsid w:val="00DC2365"/>
    <w:rsid w:val="00DC4C02"/>
    <w:rsid w:val="00DD22C6"/>
    <w:rsid w:val="00DE3F2C"/>
    <w:rsid w:val="00DE426D"/>
    <w:rsid w:val="00DF15C8"/>
    <w:rsid w:val="00E10278"/>
    <w:rsid w:val="00EB4B5F"/>
    <w:rsid w:val="00EC553C"/>
    <w:rsid w:val="00ED0925"/>
    <w:rsid w:val="00EF3842"/>
    <w:rsid w:val="00F00946"/>
    <w:rsid w:val="00F21E77"/>
    <w:rsid w:val="00F232AF"/>
    <w:rsid w:val="00F377AC"/>
    <w:rsid w:val="00F42905"/>
    <w:rsid w:val="00F45157"/>
    <w:rsid w:val="00F83038"/>
    <w:rsid w:val="00F867B7"/>
    <w:rsid w:val="00F87956"/>
    <w:rsid w:val="00F9408A"/>
    <w:rsid w:val="00FA0405"/>
    <w:rsid w:val="00FA5222"/>
    <w:rsid w:val="00FA529A"/>
    <w:rsid w:val="00FC2A8B"/>
    <w:rsid w:val="00FE4E39"/>
    <w:rsid w:val="00F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8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F83038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83038"/>
    <w:pPr>
      <w:keepNext/>
      <w:tabs>
        <w:tab w:val="num" w:pos="0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3038"/>
  </w:style>
  <w:style w:type="character" w:customStyle="1" w:styleId="a3">
    <w:name w:val="Символ нумерации"/>
    <w:rsid w:val="00F83038"/>
  </w:style>
  <w:style w:type="paragraph" w:customStyle="1" w:styleId="a4">
    <w:name w:val="Заголовок"/>
    <w:basedOn w:val="a"/>
    <w:next w:val="a5"/>
    <w:rsid w:val="00F83038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F83038"/>
    <w:pPr>
      <w:spacing w:after="120"/>
    </w:pPr>
  </w:style>
  <w:style w:type="paragraph" w:styleId="a6">
    <w:name w:val="List"/>
    <w:basedOn w:val="a5"/>
    <w:semiHidden/>
    <w:rsid w:val="00F83038"/>
    <w:rPr>
      <w:rFonts w:cs="Tahoma"/>
    </w:rPr>
  </w:style>
  <w:style w:type="paragraph" w:customStyle="1" w:styleId="10">
    <w:name w:val="Название1"/>
    <w:basedOn w:val="a"/>
    <w:rsid w:val="00F8303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83038"/>
    <w:pPr>
      <w:suppressLineNumbers/>
    </w:pPr>
    <w:rPr>
      <w:rFonts w:cs="Tahoma"/>
    </w:rPr>
  </w:style>
  <w:style w:type="paragraph" w:customStyle="1" w:styleId="a7">
    <w:name w:val="Содержимое врезки"/>
    <w:basedOn w:val="a5"/>
    <w:rsid w:val="00F83038"/>
  </w:style>
  <w:style w:type="paragraph" w:styleId="a8">
    <w:name w:val="Balloon Text"/>
    <w:basedOn w:val="a"/>
    <w:link w:val="a9"/>
    <w:uiPriority w:val="99"/>
    <w:semiHidden/>
    <w:unhideWhenUsed/>
    <w:rsid w:val="00793F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3FEA"/>
    <w:rPr>
      <w:rFonts w:ascii="Tahoma" w:eastAsia="Arial Unicode MS" w:hAnsi="Tahoma" w:cs="Tahoma"/>
      <w:kern w:val="1"/>
      <w:sz w:val="16"/>
      <w:szCs w:val="16"/>
    </w:rPr>
  </w:style>
  <w:style w:type="table" w:styleId="aa">
    <w:name w:val="Table Grid"/>
    <w:basedOn w:val="a1"/>
    <w:rsid w:val="004A21E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C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DC236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53AA0"/>
  </w:style>
  <w:style w:type="paragraph" w:styleId="ab">
    <w:name w:val="List Paragraph"/>
    <w:basedOn w:val="a"/>
    <w:uiPriority w:val="34"/>
    <w:qFormat/>
    <w:rsid w:val="0059302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c">
    <w:name w:val="Hyperlink"/>
    <w:basedOn w:val="a0"/>
    <w:rsid w:val="009F1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2337-7897-42F8-B1B6-AE14FBAC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2459</CharactersWithSpaces>
  <SharedDoc>false</SharedDoc>
  <HLinks>
    <vt:vector size="12" baseType="variant">
      <vt:variant>
        <vt:i4>4128841</vt:i4>
      </vt:variant>
      <vt:variant>
        <vt:i4>3</vt:i4>
      </vt:variant>
      <vt:variant>
        <vt:i4>0</vt:i4>
      </vt:variant>
      <vt:variant>
        <vt:i4>5</vt:i4>
      </vt:variant>
      <vt:variant>
        <vt:lpwstr>mailto:kuizo.kmr@yandex.ru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mailto:kuizo.kmr@yandex.ru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4</cp:revision>
  <cp:lastPrinted>2020-05-07T07:36:00Z</cp:lastPrinted>
  <dcterms:created xsi:type="dcterms:W3CDTF">2020-05-07T07:01:00Z</dcterms:created>
  <dcterms:modified xsi:type="dcterms:W3CDTF">2020-05-07T07:36:00Z</dcterms:modified>
</cp:coreProperties>
</file>